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E" w:rsidRDefault="00575EBE" w:rsidP="00575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EBE">
        <w:rPr>
          <w:rFonts w:ascii="Times New Roman" w:hAnsi="Times New Roman" w:cs="Times New Roman"/>
          <w:b/>
          <w:sz w:val="32"/>
          <w:szCs w:val="32"/>
        </w:rPr>
        <w:t>Договор на отпуск питьевой воды</w:t>
      </w:r>
    </w:p>
    <w:p w:rsidR="00575EBE" w:rsidRPr="004504CA" w:rsidRDefault="00575EBE" w:rsidP="00575EBE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«__»______________</w:t>
      </w:r>
      <w:r w:rsidR="0024363B">
        <w:rPr>
          <w:rFonts w:ascii="Times New Roman" w:hAnsi="Times New Roman" w:cs="Times New Roman"/>
        </w:rPr>
        <w:t>____2015</w:t>
      </w:r>
      <w:r w:rsidR="00B71CEA">
        <w:rPr>
          <w:rFonts w:ascii="Times New Roman" w:hAnsi="Times New Roman" w:cs="Times New Roman"/>
        </w:rPr>
        <w:t xml:space="preserve"> </w:t>
      </w:r>
      <w:r w:rsidRPr="004504CA">
        <w:rPr>
          <w:rFonts w:ascii="Times New Roman" w:hAnsi="Times New Roman" w:cs="Times New Roman"/>
        </w:rPr>
        <w:t xml:space="preserve">г.                                     </w:t>
      </w:r>
      <w:r w:rsidR="007064F6">
        <w:rPr>
          <w:rFonts w:ascii="Times New Roman" w:hAnsi="Times New Roman" w:cs="Times New Roman"/>
        </w:rPr>
        <w:t xml:space="preserve">                          </w:t>
      </w:r>
      <w:r w:rsidR="0024363B">
        <w:rPr>
          <w:rFonts w:ascii="Times New Roman" w:hAnsi="Times New Roman" w:cs="Times New Roman"/>
        </w:rPr>
        <w:t xml:space="preserve">    </w:t>
      </w:r>
      <w:r w:rsidR="0024363B">
        <w:rPr>
          <w:rFonts w:ascii="Times New Roman" w:hAnsi="Times New Roman" w:cs="Times New Roman"/>
          <w:u w:val="single"/>
        </w:rPr>
        <w:t>с</w:t>
      </w:r>
      <w:r w:rsidR="0024363B" w:rsidRPr="0024363B">
        <w:rPr>
          <w:rFonts w:ascii="Times New Roman" w:hAnsi="Times New Roman" w:cs="Times New Roman"/>
          <w:u w:val="single"/>
        </w:rPr>
        <w:t xml:space="preserve">. </w:t>
      </w:r>
      <w:r w:rsidR="0024363B">
        <w:rPr>
          <w:rFonts w:ascii="Times New Roman" w:hAnsi="Times New Roman" w:cs="Times New Roman"/>
          <w:u w:val="single"/>
        </w:rPr>
        <w:t xml:space="preserve">  </w:t>
      </w:r>
      <w:proofErr w:type="gramStart"/>
      <w:r w:rsidR="0024363B" w:rsidRPr="0024363B">
        <w:rPr>
          <w:rFonts w:ascii="Times New Roman" w:hAnsi="Times New Roman" w:cs="Times New Roman"/>
          <w:u w:val="single"/>
        </w:rPr>
        <w:t>Раздольное</w:t>
      </w:r>
      <w:proofErr w:type="gramEnd"/>
      <w:r w:rsidR="0024363B">
        <w:rPr>
          <w:rFonts w:ascii="Times New Roman" w:hAnsi="Times New Roman" w:cs="Times New Roman"/>
          <w:u w:val="single"/>
        </w:rPr>
        <w:t>.</w:t>
      </w:r>
    </w:p>
    <w:p w:rsidR="00575EBE" w:rsidRPr="004504CA" w:rsidRDefault="00575EBE" w:rsidP="00575EBE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 xml:space="preserve">Муниципальное  Унитарное  Предприятие  </w:t>
      </w:r>
      <w:r w:rsidRPr="004504CA">
        <w:rPr>
          <w:rFonts w:ascii="Times New Roman" w:hAnsi="Times New Roman" w:cs="Times New Roman"/>
          <w:b/>
        </w:rPr>
        <w:t>«Оазис»</w:t>
      </w:r>
      <w:proofErr w:type="gramStart"/>
      <w:r w:rsidRPr="004504CA">
        <w:rPr>
          <w:rFonts w:ascii="Times New Roman" w:hAnsi="Times New Roman" w:cs="Times New Roman"/>
        </w:rPr>
        <w:t xml:space="preserve"> ,</w:t>
      </w:r>
      <w:proofErr w:type="gramEnd"/>
      <w:r w:rsidRPr="004504CA">
        <w:rPr>
          <w:rFonts w:ascii="Times New Roman" w:hAnsi="Times New Roman" w:cs="Times New Roman"/>
        </w:rPr>
        <w:t xml:space="preserve"> именуемое в дальнейшем «Поставщик», действующий на основании</w:t>
      </w:r>
      <w:r w:rsidRPr="004504CA">
        <w:rPr>
          <w:rFonts w:ascii="Times New Roman" w:hAnsi="Times New Roman" w:cs="Times New Roman"/>
          <w:b/>
        </w:rPr>
        <w:t xml:space="preserve"> Устава</w:t>
      </w:r>
      <w:r w:rsidRPr="004504CA">
        <w:rPr>
          <w:rFonts w:ascii="Times New Roman" w:hAnsi="Times New Roman" w:cs="Times New Roman"/>
        </w:rPr>
        <w:t xml:space="preserve">  предприятия ,с одной стороны и абонент ______________________________________________________________________</w:t>
      </w:r>
    </w:p>
    <w:p w:rsidR="00DD7379" w:rsidRPr="004504CA" w:rsidRDefault="00575EBE" w:rsidP="00DD7379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ул._________________________________ именуемый</w:t>
      </w:r>
      <w:r w:rsidR="00DD7379" w:rsidRPr="004504CA">
        <w:rPr>
          <w:rFonts w:ascii="Times New Roman" w:hAnsi="Times New Roman" w:cs="Times New Roman"/>
        </w:rPr>
        <w:t xml:space="preserve"> в дальнейшем с другой стороны, </w:t>
      </w:r>
      <w:r w:rsidRPr="004504CA">
        <w:rPr>
          <w:rFonts w:ascii="Times New Roman" w:hAnsi="Times New Roman" w:cs="Times New Roman"/>
        </w:rPr>
        <w:t>заключили на</w:t>
      </w:r>
      <w:r w:rsidR="00DD7379" w:rsidRPr="004504CA">
        <w:rPr>
          <w:rFonts w:ascii="Times New Roman" w:hAnsi="Times New Roman" w:cs="Times New Roman"/>
        </w:rPr>
        <w:t xml:space="preserve">стоящий договор </w:t>
      </w:r>
      <w:proofErr w:type="gramStart"/>
      <w:r w:rsidR="00DD7379" w:rsidRPr="004504CA">
        <w:rPr>
          <w:rFonts w:ascii="Times New Roman" w:hAnsi="Times New Roman" w:cs="Times New Roman"/>
        </w:rPr>
        <w:t>о</w:t>
      </w:r>
      <w:proofErr w:type="gramEnd"/>
      <w:r w:rsidR="00DD7379" w:rsidRPr="004504CA">
        <w:rPr>
          <w:rFonts w:ascii="Times New Roman" w:hAnsi="Times New Roman" w:cs="Times New Roman"/>
        </w:rPr>
        <w:t xml:space="preserve"> нижеследующим:</w:t>
      </w:r>
    </w:p>
    <w:p w:rsidR="00DD7379" w:rsidRPr="004504CA" w:rsidRDefault="00DD7379" w:rsidP="00DD7379">
      <w:pPr>
        <w:jc w:val="center"/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1.Предмет договора</w:t>
      </w:r>
      <w:r w:rsidRPr="004504CA">
        <w:rPr>
          <w:rFonts w:ascii="Times New Roman" w:hAnsi="Times New Roman" w:cs="Times New Roman"/>
        </w:rPr>
        <w:t>.</w:t>
      </w:r>
    </w:p>
    <w:p w:rsidR="00DD7379" w:rsidRPr="004504CA" w:rsidRDefault="00DD7379" w:rsidP="00DD7379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1.1</w:t>
      </w:r>
      <w:r w:rsidRPr="004504CA">
        <w:rPr>
          <w:rFonts w:ascii="Times New Roman" w:hAnsi="Times New Roman" w:cs="Times New Roman"/>
        </w:rPr>
        <w:t>. Поставщик обязуется обеспечить круглосуточную подачу питьевой воды.</w:t>
      </w:r>
    </w:p>
    <w:p w:rsidR="00DD7379" w:rsidRDefault="00DD7379" w:rsidP="00DD7379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Потребитель – принять  и оплатить количество полученной воды согласно показаниям приборов</w:t>
      </w:r>
      <w:r w:rsidR="004504CA">
        <w:rPr>
          <w:rFonts w:ascii="Times New Roman" w:hAnsi="Times New Roman" w:cs="Times New Roman"/>
        </w:rPr>
        <w:t xml:space="preserve">, </w:t>
      </w:r>
      <w:r w:rsidRPr="004504CA">
        <w:rPr>
          <w:rFonts w:ascii="Times New Roman" w:hAnsi="Times New Roman" w:cs="Times New Roman"/>
        </w:rPr>
        <w:t xml:space="preserve">установленных </w:t>
      </w:r>
      <w:r w:rsidR="004504CA">
        <w:rPr>
          <w:rFonts w:ascii="Times New Roman" w:hAnsi="Times New Roman" w:cs="Times New Roman"/>
        </w:rPr>
        <w:t>непосредственно у потребителей, а при их отсутствии по нормам водопотребления.</w:t>
      </w:r>
    </w:p>
    <w:p w:rsidR="004504CA" w:rsidRDefault="004504CA" w:rsidP="00DD7379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>. Стороны обязуются руководствоваться ГК РФ, правилами предоставления коммунальных  услуг, утвержденными постановлением Правительства РФ № 1099 от 26 сентября 1994 года (в ред. Постановлений Правительства РФ от 24. 02. 1995г. №182</w:t>
      </w:r>
      <w:r w:rsidR="005D16F2">
        <w:rPr>
          <w:rFonts w:ascii="Times New Roman" w:hAnsi="Times New Roman" w:cs="Times New Roman"/>
        </w:rPr>
        <w:t>,от 10.02.1997г.№155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5D16F2">
        <w:rPr>
          <w:rFonts w:ascii="Times New Roman" w:hAnsi="Times New Roman" w:cs="Times New Roman"/>
        </w:rPr>
        <w:t>,Законом о защите прав потребителей от 17.02.1992г. №220-1 с изменениями и дополнениями.</w:t>
      </w:r>
    </w:p>
    <w:p w:rsidR="005D16F2" w:rsidRPr="002A1DE6" w:rsidRDefault="005D16F2" w:rsidP="005D16F2">
      <w:pPr>
        <w:jc w:val="center"/>
        <w:rPr>
          <w:rFonts w:ascii="Times New Roman" w:hAnsi="Times New Roman" w:cs="Times New Roman"/>
          <w:b/>
        </w:rPr>
      </w:pPr>
      <w:r w:rsidRPr="002A1DE6">
        <w:rPr>
          <w:rFonts w:ascii="Times New Roman" w:hAnsi="Times New Roman" w:cs="Times New Roman"/>
          <w:b/>
        </w:rPr>
        <w:t>2. Обязательства сторон.</w:t>
      </w:r>
    </w:p>
    <w:p w:rsidR="005D16F2" w:rsidRDefault="005D16F2" w:rsidP="005D16F2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2.1</w:t>
      </w:r>
      <w:r w:rsidR="002A1DE6">
        <w:rPr>
          <w:rFonts w:ascii="Times New Roman" w:hAnsi="Times New Roman" w:cs="Times New Roman"/>
        </w:rPr>
        <w:t xml:space="preserve"> Поставщик обязуется:</w:t>
      </w:r>
    </w:p>
    <w:p w:rsidR="002A1DE6" w:rsidRDefault="002A1DE6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Поддерживать расчетный свободный напор в сети водопровода.</w:t>
      </w:r>
    </w:p>
    <w:p w:rsidR="002A1DE6" w:rsidRDefault="002A1DE6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2.2.2.</w:t>
      </w:r>
      <w:r>
        <w:rPr>
          <w:rFonts w:ascii="Times New Roman" w:hAnsi="Times New Roman" w:cs="Times New Roman"/>
        </w:rPr>
        <w:t xml:space="preserve"> Своевременно принимать меры по устранению недостатков в процессе подачи воды.</w:t>
      </w:r>
    </w:p>
    <w:p w:rsidR="002A1DE6" w:rsidRDefault="002A1DE6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>.. Поставщик имеет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A1DE6" w:rsidRDefault="00405AC8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2.2.1</w:t>
      </w:r>
      <w:r w:rsidR="002A1DE6">
        <w:rPr>
          <w:rFonts w:ascii="Times New Roman" w:hAnsi="Times New Roman" w:cs="Times New Roman"/>
        </w:rPr>
        <w:t xml:space="preserve">. Предварительно за десять </w:t>
      </w:r>
      <w:r>
        <w:rPr>
          <w:rFonts w:ascii="Times New Roman" w:hAnsi="Times New Roman" w:cs="Times New Roman"/>
        </w:rPr>
        <w:t xml:space="preserve">суток предупредить потребителя в письменном виде  </w:t>
      </w:r>
      <w:r w:rsidR="009D7A8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прекратить подачу воды за неуплату.</w:t>
      </w:r>
    </w:p>
    <w:p w:rsidR="00405AC8" w:rsidRDefault="00405AC8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2.2.2</w:t>
      </w:r>
      <w:r>
        <w:rPr>
          <w:rFonts w:ascii="Times New Roman" w:hAnsi="Times New Roman" w:cs="Times New Roman"/>
        </w:rPr>
        <w:t>.  Не несет ответственности за причиненный  ущерб при порывах и засорах  на сетях, находящихся в эксплуатационной ответственности Потребителя.</w:t>
      </w:r>
    </w:p>
    <w:p w:rsidR="00405AC8" w:rsidRDefault="00405AC8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2.3.1</w:t>
      </w:r>
      <w:r>
        <w:rPr>
          <w:rFonts w:ascii="Times New Roman" w:hAnsi="Times New Roman" w:cs="Times New Roman"/>
        </w:rPr>
        <w:t>. Потребитель обязуется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05AC8" w:rsidRDefault="00405AC8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2.3.2.</w:t>
      </w:r>
      <w:r>
        <w:rPr>
          <w:rFonts w:ascii="Times New Roman" w:hAnsi="Times New Roman" w:cs="Times New Roman"/>
        </w:rPr>
        <w:t xml:space="preserve"> Своевременно производить техническое обслуживание водопроводных вводов, колодцев подключения и ревизии запорной арматуры, находящихся в собственности Потребителя, в случае выхода из строя</w:t>
      </w:r>
      <w:r w:rsidR="009D7A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водосчетчика</w:t>
      </w:r>
      <w:proofErr w:type="spellEnd"/>
      <w:r w:rsidR="009D7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немедленно уведомить </w:t>
      </w:r>
      <w:r w:rsidR="00865222">
        <w:rPr>
          <w:rFonts w:ascii="Times New Roman" w:hAnsi="Times New Roman" w:cs="Times New Roman"/>
        </w:rPr>
        <w:t xml:space="preserve"> об этом поставщика.</w:t>
      </w:r>
    </w:p>
    <w:p w:rsidR="00865222" w:rsidRDefault="00865222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2.4.1</w:t>
      </w:r>
      <w:r>
        <w:rPr>
          <w:rFonts w:ascii="Times New Roman" w:hAnsi="Times New Roman" w:cs="Times New Roman"/>
        </w:rPr>
        <w:t>. Потребитель имеет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865222" w:rsidRDefault="00865222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 Получать  от Поставщика  информацию об оказываемых услугах, тарифах, режиме </w:t>
      </w:r>
      <w:r w:rsidR="009D7A8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подачи воды, условиях оплаты, другие сведения, относящиеся к предмету Договора.</w:t>
      </w:r>
    </w:p>
    <w:p w:rsidR="00865222" w:rsidRDefault="00865222" w:rsidP="005D16F2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 xml:space="preserve"> 2.4.3</w:t>
      </w:r>
      <w:r>
        <w:rPr>
          <w:rFonts w:ascii="Times New Roman" w:hAnsi="Times New Roman" w:cs="Times New Roman"/>
        </w:rPr>
        <w:t>. Не несет ответственности за причиненный ущерб при засорах  и порывах на сетях, находящихся в эксплуатационной ответственности Поставщика, в случае установления вины  Поставщика.</w:t>
      </w:r>
    </w:p>
    <w:p w:rsidR="00B1052A" w:rsidRDefault="00B1052A" w:rsidP="00B1052A">
      <w:pPr>
        <w:jc w:val="center"/>
        <w:rPr>
          <w:rFonts w:ascii="Times New Roman" w:hAnsi="Times New Roman" w:cs="Times New Roman"/>
          <w:b/>
        </w:rPr>
      </w:pPr>
    </w:p>
    <w:p w:rsidR="00B1052A" w:rsidRDefault="00B1052A" w:rsidP="00B1052A">
      <w:pPr>
        <w:jc w:val="center"/>
        <w:rPr>
          <w:rFonts w:ascii="Times New Roman" w:hAnsi="Times New Roman" w:cs="Times New Roman"/>
          <w:b/>
        </w:rPr>
      </w:pPr>
    </w:p>
    <w:p w:rsidR="00B1052A" w:rsidRDefault="00B1052A" w:rsidP="00B105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3.Порядок учета.</w:t>
      </w:r>
    </w:p>
    <w:p w:rsidR="00B1052A" w:rsidRDefault="00B1052A" w:rsidP="00B1052A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 xml:space="preserve">. Учет количества израсходованной питьевой  воды производится по показаниям  </w:t>
      </w:r>
      <w:proofErr w:type="spellStart"/>
      <w:r>
        <w:rPr>
          <w:rFonts w:ascii="Times New Roman" w:hAnsi="Times New Roman" w:cs="Times New Roman"/>
        </w:rPr>
        <w:t>водосчетчика</w:t>
      </w:r>
      <w:proofErr w:type="spellEnd"/>
      <w:r>
        <w:rPr>
          <w:rFonts w:ascii="Times New Roman" w:hAnsi="Times New Roman" w:cs="Times New Roman"/>
        </w:rPr>
        <w:t xml:space="preserve"> №_____  </w:t>
      </w:r>
      <w:proofErr w:type="spellStart"/>
      <w:r>
        <w:rPr>
          <w:rFonts w:ascii="Times New Roman" w:hAnsi="Times New Roman" w:cs="Times New Roman"/>
        </w:rPr>
        <w:t>диам</w:t>
      </w:r>
      <w:proofErr w:type="spellEnd"/>
      <w:r>
        <w:rPr>
          <w:rFonts w:ascii="Times New Roman" w:hAnsi="Times New Roman" w:cs="Times New Roman"/>
        </w:rPr>
        <w:t xml:space="preserve">  _______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а при его отсутствии по нормам потребления, установленным органом местного самоуправления.</w:t>
      </w:r>
    </w:p>
    <w:p w:rsidR="00B1052A" w:rsidRDefault="00B1052A" w:rsidP="00B1052A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>. При обнаружении самовольного присоединения и самовольного пользования системами водоснабжения количество израсходованной питьевой воды определяется по пропускной способности водопроводного ввода при скорости движения 1.2.м/с и действия его полным сечением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24 часов в сутки за один период (месяц)предшествующий обнаружению.</w:t>
      </w:r>
    </w:p>
    <w:p w:rsidR="00FE02AB" w:rsidRDefault="00FE02AB" w:rsidP="00FE02AB">
      <w:pPr>
        <w:jc w:val="center"/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4. Порядок расчетов</w:t>
      </w:r>
    </w:p>
    <w:p w:rsidR="00FE02AB" w:rsidRDefault="00FE02AB" w:rsidP="00FE02AB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 xml:space="preserve">       4.1. </w:t>
      </w:r>
      <w:proofErr w:type="gramStart"/>
      <w:r>
        <w:rPr>
          <w:rFonts w:ascii="Times New Roman" w:hAnsi="Times New Roman" w:cs="Times New Roman"/>
        </w:rPr>
        <w:t xml:space="preserve">Расчеты с Потребителем по настоящему  договору за отпущенную ему питьевую воду производится согласно тарифам   </w:t>
      </w:r>
      <w:r w:rsidRPr="00FE02AB">
        <w:rPr>
          <w:rFonts w:ascii="Times New Roman" w:hAnsi="Times New Roman" w:cs="Times New Roman"/>
          <w:b/>
        </w:rPr>
        <w:t>1</w:t>
      </w:r>
      <w:r w:rsidR="002146FE">
        <w:rPr>
          <w:rFonts w:ascii="Times New Roman" w:hAnsi="Times New Roman" w:cs="Times New Roman"/>
          <w:b/>
        </w:rPr>
        <w:t>5,22</w:t>
      </w:r>
      <w:r>
        <w:rPr>
          <w:rFonts w:ascii="Times New Roman" w:hAnsi="Times New Roman" w:cs="Times New Roman"/>
        </w:rPr>
        <w:t xml:space="preserve"> руб. за   </w:t>
      </w:r>
      <w:r w:rsidRPr="00FE02A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куб. метр., установленными согласно Постановления № </w:t>
      </w:r>
      <w:r w:rsidR="002146FE">
        <w:rPr>
          <w:rFonts w:ascii="Times New Roman" w:hAnsi="Times New Roman" w:cs="Times New Roman"/>
        </w:rPr>
        <w:t>55 от 29 ноября 2013</w:t>
      </w:r>
      <w:r w:rsidR="00342A2C">
        <w:rPr>
          <w:rFonts w:ascii="Times New Roman" w:hAnsi="Times New Roman" w:cs="Times New Roman"/>
        </w:rPr>
        <w:t>года «Региональной службой по тарифам  РСО-Алания».</w:t>
      </w:r>
      <w:proofErr w:type="gramEnd"/>
      <w:r w:rsidR="00342A2C">
        <w:rPr>
          <w:rFonts w:ascii="Times New Roman" w:hAnsi="Times New Roman" w:cs="Times New Roman"/>
        </w:rPr>
        <w:t xml:space="preserve"> Расчетный период по настоящему договору принимается </w:t>
      </w:r>
      <w:proofErr w:type="gramStart"/>
      <w:r w:rsidR="00342A2C">
        <w:rPr>
          <w:rFonts w:ascii="Times New Roman" w:hAnsi="Times New Roman" w:cs="Times New Roman"/>
        </w:rPr>
        <w:t>ровным</w:t>
      </w:r>
      <w:proofErr w:type="gramEnd"/>
      <w:r w:rsidR="00342A2C">
        <w:rPr>
          <w:rFonts w:ascii="Times New Roman" w:hAnsi="Times New Roman" w:cs="Times New Roman"/>
        </w:rPr>
        <w:t xml:space="preserve"> одному календарному месяцу. </w:t>
      </w:r>
    </w:p>
    <w:tbl>
      <w:tblPr>
        <w:tblStyle w:val="a4"/>
        <w:tblW w:w="0" w:type="auto"/>
        <w:tblLook w:val="04A0"/>
      </w:tblPr>
      <w:tblGrid>
        <w:gridCol w:w="675"/>
        <w:gridCol w:w="4097"/>
        <w:gridCol w:w="1981"/>
        <w:gridCol w:w="1583"/>
        <w:gridCol w:w="1235"/>
      </w:tblGrid>
      <w:tr w:rsidR="00BC26D3" w:rsidTr="00BC26D3">
        <w:trPr>
          <w:trHeight w:val="458"/>
        </w:trPr>
        <w:tc>
          <w:tcPr>
            <w:tcW w:w="675" w:type="dxa"/>
            <w:vMerge w:val="restart"/>
          </w:tcPr>
          <w:p w:rsidR="00BC26D3" w:rsidRDefault="00BC26D3" w:rsidP="00342A2C">
            <w:pPr>
              <w:jc w:val="center"/>
              <w:rPr>
                <w:rFonts w:ascii="Times New Roman" w:hAnsi="Times New Roman" w:cs="Times New Roman"/>
              </w:rPr>
            </w:pPr>
          </w:p>
          <w:p w:rsidR="00BC26D3" w:rsidRDefault="00BC26D3" w:rsidP="0034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7" w:type="dxa"/>
            <w:vMerge w:val="restart"/>
          </w:tcPr>
          <w:p w:rsidR="00BC26D3" w:rsidRDefault="00BC26D3" w:rsidP="0034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D3" w:rsidRPr="00342A2C" w:rsidRDefault="00BC26D3" w:rsidP="0034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981" w:type="dxa"/>
            <w:vMerge w:val="restart"/>
          </w:tcPr>
          <w:p w:rsidR="00BC26D3" w:rsidRDefault="00BC26D3" w:rsidP="00FE0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D3" w:rsidRDefault="00BC26D3" w:rsidP="00FE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потребления на 1чел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мес.м.куб.</w:t>
            </w:r>
          </w:p>
          <w:p w:rsidR="00BC26D3" w:rsidRPr="00342A2C" w:rsidRDefault="00BC26D3" w:rsidP="00FE0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BC26D3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в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мес</w:t>
            </w:r>
          </w:p>
        </w:tc>
      </w:tr>
      <w:tr w:rsidR="00BC26D3" w:rsidTr="00BC26D3">
        <w:trPr>
          <w:trHeight w:val="457"/>
        </w:trPr>
        <w:tc>
          <w:tcPr>
            <w:tcW w:w="675" w:type="dxa"/>
            <w:vMerge/>
          </w:tcPr>
          <w:p w:rsidR="00BC26D3" w:rsidRDefault="00BC26D3" w:rsidP="0034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vMerge/>
          </w:tcPr>
          <w:p w:rsidR="00BC26D3" w:rsidRDefault="00BC26D3" w:rsidP="0034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C26D3" w:rsidRDefault="00BC26D3" w:rsidP="00FE0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C26D3" w:rsidRDefault="00BC26D3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35" w:type="dxa"/>
          </w:tcPr>
          <w:p w:rsidR="00BC26D3" w:rsidRDefault="00BC26D3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42A2C" w:rsidTr="00652148">
        <w:trPr>
          <w:trHeight w:val="870"/>
        </w:trPr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без водопровода (краны установленные на улице)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 канализированные.</w:t>
            </w:r>
          </w:p>
        </w:tc>
        <w:tc>
          <w:tcPr>
            <w:tcW w:w="1981" w:type="dxa"/>
          </w:tcPr>
          <w:p w:rsidR="00342A2C" w:rsidRDefault="005800C2" w:rsidP="0058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3" w:type="dxa"/>
          </w:tcPr>
          <w:p w:rsidR="00342A2C" w:rsidRDefault="00525404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105,47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05,47</w:t>
            </w:r>
          </w:p>
        </w:tc>
      </w:tr>
      <w:tr w:rsidR="00342A2C" w:rsidTr="00525404">
        <w:trPr>
          <w:trHeight w:val="1124"/>
        </w:trPr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оборудованные внутридомовым краном и раковиной, канализированные.</w:t>
            </w:r>
          </w:p>
        </w:tc>
        <w:tc>
          <w:tcPr>
            <w:tcW w:w="1981" w:type="dxa"/>
          </w:tcPr>
          <w:p w:rsidR="00342A2C" w:rsidRDefault="005800C2" w:rsidP="0058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583" w:type="dxa"/>
          </w:tcPr>
          <w:p w:rsidR="00342A2C" w:rsidRDefault="00652148" w:rsidP="0065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14,45</w:t>
            </w:r>
          </w:p>
        </w:tc>
      </w:tr>
      <w:tr w:rsidR="00342A2C" w:rsidTr="00BC26D3"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Полив 1сотки в сезон </w:t>
            </w:r>
          </w:p>
        </w:tc>
        <w:tc>
          <w:tcPr>
            <w:tcW w:w="1981" w:type="dxa"/>
          </w:tcPr>
          <w:p w:rsidR="00342A2C" w:rsidRDefault="00342A2C" w:rsidP="00FE0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42A2C" w:rsidRDefault="00525404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521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5404">
              <w:rPr>
                <w:rFonts w:ascii="Times New Roman" w:hAnsi="Times New Roman" w:cs="Times New Roman"/>
              </w:rPr>
              <w:t>6,10</w:t>
            </w:r>
          </w:p>
        </w:tc>
      </w:tr>
      <w:tr w:rsidR="00342A2C" w:rsidTr="00BC26D3"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приборами  учета</w:t>
            </w:r>
          </w:p>
        </w:tc>
        <w:tc>
          <w:tcPr>
            <w:tcW w:w="1981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1583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5,22</w:t>
            </w:r>
          </w:p>
        </w:tc>
      </w:tr>
      <w:tr w:rsidR="00342A2C" w:rsidTr="00BC26D3"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981" w:type="dxa"/>
          </w:tcPr>
          <w:p w:rsidR="00342A2C" w:rsidRDefault="00342A2C" w:rsidP="00FE0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40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404">
              <w:rPr>
                <w:rFonts w:ascii="Times New Roman" w:hAnsi="Times New Roman" w:cs="Times New Roman"/>
              </w:rPr>
              <w:t>7,40</w:t>
            </w:r>
          </w:p>
        </w:tc>
      </w:tr>
      <w:tr w:rsidR="00342A2C" w:rsidTr="00BC26D3">
        <w:tc>
          <w:tcPr>
            <w:tcW w:w="675" w:type="dxa"/>
          </w:tcPr>
          <w:p w:rsidR="00342A2C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7" w:type="dxa"/>
          </w:tcPr>
          <w:p w:rsidR="00342A2C" w:rsidRDefault="00652148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МРС</w:t>
            </w:r>
          </w:p>
        </w:tc>
        <w:tc>
          <w:tcPr>
            <w:tcW w:w="1981" w:type="dxa"/>
          </w:tcPr>
          <w:p w:rsidR="00342A2C" w:rsidRDefault="00342A2C" w:rsidP="00FE0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1235" w:type="dxa"/>
          </w:tcPr>
          <w:p w:rsidR="00342A2C" w:rsidRDefault="00C849DA" w:rsidP="00FE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04">
              <w:rPr>
                <w:rFonts w:ascii="Times New Roman" w:hAnsi="Times New Roman" w:cs="Times New Roman"/>
              </w:rPr>
              <w:t>5,22</w:t>
            </w:r>
          </w:p>
        </w:tc>
      </w:tr>
    </w:tbl>
    <w:p w:rsidR="00342A2C" w:rsidRPr="005800C2" w:rsidRDefault="00342A2C" w:rsidP="00FE02AB">
      <w:pPr>
        <w:rPr>
          <w:rFonts w:ascii="Times New Roman" w:hAnsi="Times New Roman" w:cs="Times New Roman"/>
          <w:b/>
        </w:rPr>
      </w:pPr>
    </w:p>
    <w:p w:rsidR="005800C2" w:rsidRDefault="005800C2" w:rsidP="005800C2">
      <w:pPr>
        <w:jc w:val="center"/>
        <w:rPr>
          <w:rFonts w:ascii="Times New Roman" w:hAnsi="Times New Roman" w:cs="Times New Roman"/>
          <w:b/>
        </w:rPr>
      </w:pPr>
      <w:r w:rsidRPr="005800C2">
        <w:rPr>
          <w:rFonts w:ascii="Times New Roman" w:hAnsi="Times New Roman" w:cs="Times New Roman"/>
          <w:b/>
        </w:rPr>
        <w:t>5.Срок действия договора</w:t>
      </w:r>
    </w:p>
    <w:p w:rsidR="005800C2" w:rsidRDefault="005800C2" w:rsidP="005800C2">
      <w:pPr>
        <w:rPr>
          <w:rFonts w:ascii="Times New Roman" w:hAnsi="Times New Roman" w:cs="Times New Roman"/>
        </w:rPr>
      </w:pPr>
      <w:r w:rsidRPr="005800C2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>.Настоящий договор вступает в силу с момента его подписания  и считается ежегодно продленным, если ни одна из сторон за 30 дней  до его окончания не заявит письменно о его расторжении.</w:t>
      </w:r>
    </w:p>
    <w:p w:rsidR="005800C2" w:rsidRDefault="005800C2" w:rsidP="005800C2">
      <w:pPr>
        <w:rPr>
          <w:rFonts w:ascii="Times New Roman" w:hAnsi="Times New Roman" w:cs="Times New Roman"/>
        </w:rPr>
      </w:pPr>
      <w:r w:rsidRPr="0023355C">
        <w:rPr>
          <w:rFonts w:ascii="Times New Roman" w:hAnsi="Times New Roman" w:cs="Times New Roman"/>
          <w:b/>
        </w:rPr>
        <w:t>5.2</w:t>
      </w:r>
      <w:r>
        <w:rPr>
          <w:rFonts w:ascii="Times New Roman" w:hAnsi="Times New Roman" w:cs="Times New Roman"/>
        </w:rPr>
        <w:t>. Расторжение настоящего договора производится по взаимному соглашению сторон.</w:t>
      </w:r>
    </w:p>
    <w:p w:rsidR="005800C2" w:rsidRPr="0023355C" w:rsidRDefault="005800C2" w:rsidP="005800C2">
      <w:pPr>
        <w:rPr>
          <w:rFonts w:ascii="Times New Roman" w:hAnsi="Times New Roman" w:cs="Times New Roman"/>
          <w:b/>
        </w:rPr>
      </w:pPr>
      <w:r w:rsidRPr="0023355C">
        <w:rPr>
          <w:rFonts w:ascii="Times New Roman" w:hAnsi="Times New Roman" w:cs="Times New Roman"/>
          <w:b/>
        </w:rPr>
        <w:t>5.3</w:t>
      </w:r>
      <w:r>
        <w:rPr>
          <w:rFonts w:ascii="Times New Roman" w:hAnsi="Times New Roman" w:cs="Times New Roman"/>
        </w:rPr>
        <w:t>. В случае перемены собственника домовладения или квартиры договор считается действительным,заключенным с лицом ставшим новым собственником,если со стороны данного лица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30 дней в адрес Поставщика не поступит посменного заявления о расторжении</w:t>
      </w:r>
      <w:r w:rsidR="0023355C">
        <w:rPr>
          <w:rFonts w:ascii="Times New Roman" w:hAnsi="Times New Roman" w:cs="Times New Roman"/>
        </w:rPr>
        <w:t xml:space="preserve">  договор</w:t>
      </w:r>
      <w:r>
        <w:rPr>
          <w:rFonts w:ascii="Times New Roman" w:hAnsi="Times New Roman" w:cs="Times New Roman"/>
        </w:rPr>
        <w:t xml:space="preserve">а поставки питьевой </w:t>
      </w:r>
      <w:r w:rsidRPr="0023355C">
        <w:rPr>
          <w:rFonts w:ascii="Times New Roman" w:hAnsi="Times New Roman" w:cs="Times New Roman"/>
        </w:rPr>
        <w:t>воды</w:t>
      </w:r>
      <w:r w:rsidR="0023355C" w:rsidRPr="0023355C">
        <w:rPr>
          <w:rFonts w:ascii="Times New Roman" w:hAnsi="Times New Roman" w:cs="Times New Roman"/>
        </w:rPr>
        <w:t>.</w:t>
      </w:r>
    </w:p>
    <w:p w:rsidR="0023355C" w:rsidRDefault="0023355C" w:rsidP="00233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23355C">
        <w:rPr>
          <w:rFonts w:ascii="Times New Roman" w:hAnsi="Times New Roman" w:cs="Times New Roman"/>
          <w:b/>
        </w:rPr>
        <w:t>Адреса и подписи сторон</w:t>
      </w:r>
    </w:p>
    <w:p w:rsidR="0023355C" w:rsidRDefault="0023355C" w:rsidP="002335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ПОСТАВЩИК                                                                                        ПОТРЕБИТЕЛЬ</w:t>
      </w:r>
    </w:p>
    <w:p w:rsidR="0024363B" w:rsidRDefault="0023355C" w:rsidP="0023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«Оазис»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Ф.И.О._____________________</w:t>
      </w:r>
    </w:p>
    <w:p w:rsidR="0024363B" w:rsidRDefault="0024363B" w:rsidP="0023355C">
      <w:pPr>
        <w:rPr>
          <w:rFonts w:ascii="Times New Roman" w:hAnsi="Times New Roman" w:cs="Times New Roman"/>
        </w:rPr>
      </w:pPr>
    </w:p>
    <w:p w:rsidR="0024363B" w:rsidRDefault="0024363B" w:rsidP="00243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EBE">
        <w:rPr>
          <w:rFonts w:ascii="Times New Roman" w:hAnsi="Times New Roman" w:cs="Times New Roman"/>
          <w:b/>
          <w:sz w:val="32"/>
          <w:szCs w:val="32"/>
        </w:rPr>
        <w:t>Договор на отпуск питьевой воды</w:t>
      </w:r>
    </w:p>
    <w:p w:rsidR="0024363B" w:rsidRPr="004504CA" w:rsidRDefault="0024363B" w:rsidP="0024363B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«__»______________</w:t>
      </w:r>
      <w:r>
        <w:rPr>
          <w:rFonts w:ascii="Times New Roman" w:hAnsi="Times New Roman" w:cs="Times New Roman"/>
        </w:rPr>
        <w:t xml:space="preserve">____2014 </w:t>
      </w:r>
      <w:r w:rsidRPr="004504CA">
        <w:rPr>
          <w:rFonts w:ascii="Times New Roman" w:hAnsi="Times New Roman" w:cs="Times New Roman"/>
        </w:rPr>
        <w:t xml:space="preserve">г.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4363B">
        <w:rPr>
          <w:rFonts w:ascii="Times New Roman" w:hAnsi="Times New Roman" w:cs="Times New Roman"/>
          <w:u w:val="single"/>
        </w:rPr>
        <w:t xml:space="preserve">С. </w:t>
      </w:r>
      <w:proofErr w:type="gramStart"/>
      <w:r w:rsidRPr="0024363B">
        <w:rPr>
          <w:rFonts w:ascii="Times New Roman" w:hAnsi="Times New Roman" w:cs="Times New Roman"/>
          <w:u w:val="single"/>
        </w:rPr>
        <w:t>Раздольное</w:t>
      </w:r>
      <w:proofErr w:type="gramEnd"/>
    </w:p>
    <w:p w:rsidR="0024363B" w:rsidRPr="004504CA" w:rsidRDefault="0024363B" w:rsidP="0024363B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 xml:space="preserve">Муниципальное  Унитарное  Предприятие  </w:t>
      </w:r>
      <w:r w:rsidRPr="004504CA">
        <w:rPr>
          <w:rFonts w:ascii="Times New Roman" w:hAnsi="Times New Roman" w:cs="Times New Roman"/>
          <w:b/>
        </w:rPr>
        <w:t>«Оазис»</w:t>
      </w:r>
      <w:proofErr w:type="gramStart"/>
      <w:r w:rsidRPr="004504CA">
        <w:rPr>
          <w:rFonts w:ascii="Times New Roman" w:hAnsi="Times New Roman" w:cs="Times New Roman"/>
        </w:rPr>
        <w:t xml:space="preserve"> ,</w:t>
      </w:r>
      <w:proofErr w:type="gramEnd"/>
      <w:r w:rsidRPr="004504CA">
        <w:rPr>
          <w:rFonts w:ascii="Times New Roman" w:hAnsi="Times New Roman" w:cs="Times New Roman"/>
        </w:rPr>
        <w:t xml:space="preserve"> именуемое в дальнейшем «Поставщик», действующий на основании</w:t>
      </w:r>
      <w:r w:rsidRPr="004504CA">
        <w:rPr>
          <w:rFonts w:ascii="Times New Roman" w:hAnsi="Times New Roman" w:cs="Times New Roman"/>
          <w:b/>
        </w:rPr>
        <w:t xml:space="preserve"> Устава</w:t>
      </w:r>
      <w:r w:rsidRPr="004504CA">
        <w:rPr>
          <w:rFonts w:ascii="Times New Roman" w:hAnsi="Times New Roman" w:cs="Times New Roman"/>
        </w:rPr>
        <w:t xml:space="preserve">  предприятия ,с одной стороны и абонент ______________________________________________________________________</w:t>
      </w:r>
    </w:p>
    <w:p w:rsidR="0024363B" w:rsidRPr="004504CA" w:rsidRDefault="0024363B" w:rsidP="0024363B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 xml:space="preserve">ул._________________________________ именуемый в дальнейшем с другой стороны, заключили настоящий договор </w:t>
      </w:r>
      <w:proofErr w:type="gramStart"/>
      <w:r w:rsidRPr="004504CA">
        <w:rPr>
          <w:rFonts w:ascii="Times New Roman" w:hAnsi="Times New Roman" w:cs="Times New Roman"/>
        </w:rPr>
        <w:t>о</w:t>
      </w:r>
      <w:proofErr w:type="gramEnd"/>
      <w:r w:rsidRPr="004504CA">
        <w:rPr>
          <w:rFonts w:ascii="Times New Roman" w:hAnsi="Times New Roman" w:cs="Times New Roman"/>
        </w:rPr>
        <w:t xml:space="preserve"> нижеследующим:</w:t>
      </w:r>
    </w:p>
    <w:p w:rsidR="0024363B" w:rsidRPr="004504CA" w:rsidRDefault="0024363B" w:rsidP="0024363B">
      <w:pPr>
        <w:jc w:val="center"/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1.Предмет договора</w:t>
      </w:r>
      <w:r w:rsidRPr="004504CA">
        <w:rPr>
          <w:rFonts w:ascii="Times New Roman" w:hAnsi="Times New Roman" w:cs="Times New Roman"/>
        </w:rPr>
        <w:t>.</w:t>
      </w:r>
    </w:p>
    <w:p w:rsidR="0024363B" w:rsidRPr="004504CA" w:rsidRDefault="0024363B" w:rsidP="0024363B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1.1</w:t>
      </w:r>
      <w:r w:rsidRPr="004504CA">
        <w:rPr>
          <w:rFonts w:ascii="Times New Roman" w:hAnsi="Times New Roman" w:cs="Times New Roman"/>
        </w:rPr>
        <w:t>. Поставщик обязуется обеспечить круглосуточную подачу питьевой воды.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Потребитель – принять  и оплатить количество полученной воды согласно показаниям приборов</w:t>
      </w:r>
      <w:r>
        <w:rPr>
          <w:rFonts w:ascii="Times New Roman" w:hAnsi="Times New Roman" w:cs="Times New Roman"/>
        </w:rPr>
        <w:t xml:space="preserve">, </w:t>
      </w:r>
      <w:r w:rsidRPr="004504CA">
        <w:rPr>
          <w:rFonts w:ascii="Times New Roman" w:hAnsi="Times New Roman" w:cs="Times New Roman"/>
        </w:rPr>
        <w:t xml:space="preserve">установленных </w:t>
      </w:r>
      <w:r>
        <w:rPr>
          <w:rFonts w:ascii="Times New Roman" w:hAnsi="Times New Roman" w:cs="Times New Roman"/>
        </w:rPr>
        <w:t>непосредственно у потребителей, а при их отсутствии по нормам водопотребления.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>. Стороны обязуются руководствоваться ГК РФ, правилами предоставления коммунальных  услуг, утвержденными постановлением Правительства РФ № 1099 от 26 сентября 1994 года (в ред. Постановлений Правительства РФ от 24. 02. 1995г. №182,от 10.02.1997г.№155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,Законом о защите прав потребителей от 17.02.1992г. №220-1 с изменениями и дополнениями.</w:t>
      </w:r>
    </w:p>
    <w:p w:rsidR="0024363B" w:rsidRPr="002A1DE6" w:rsidRDefault="0024363B" w:rsidP="0024363B">
      <w:pPr>
        <w:jc w:val="center"/>
        <w:rPr>
          <w:rFonts w:ascii="Times New Roman" w:hAnsi="Times New Roman" w:cs="Times New Roman"/>
          <w:b/>
        </w:rPr>
      </w:pPr>
      <w:r w:rsidRPr="002A1DE6">
        <w:rPr>
          <w:rFonts w:ascii="Times New Roman" w:hAnsi="Times New Roman" w:cs="Times New Roman"/>
          <w:b/>
        </w:rPr>
        <w:t>2. Обязательства сторон.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2A1DE6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</w:rPr>
        <w:t xml:space="preserve"> Поставщик обязуется: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Поддерживать расчетный свободный напор в сети водопровода.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2.2.2.</w:t>
      </w:r>
      <w:r>
        <w:rPr>
          <w:rFonts w:ascii="Times New Roman" w:hAnsi="Times New Roman" w:cs="Times New Roman"/>
        </w:rPr>
        <w:t xml:space="preserve"> Своевременно принимать меры по устранению недостатков в процессе подачи воды.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>.. Поставщик имеет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2.2.1</w:t>
      </w:r>
      <w:r>
        <w:rPr>
          <w:rFonts w:ascii="Times New Roman" w:hAnsi="Times New Roman" w:cs="Times New Roman"/>
        </w:rPr>
        <w:t>. Предварительно за десять суток предупредить потребителя в письменном виде   и прекратить подачу воды за неуплату.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2.2.2</w:t>
      </w:r>
      <w:r>
        <w:rPr>
          <w:rFonts w:ascii="Times New Roman" w:hAnsi="Times New Roman" w:cs="Times New Roman"/>
        </w:rPr>
        <w:t>.  Не несет ответственности за причиненный  ущерб при порывах и засорах  на сетях, находящихся в эксплуатационной ответственности Потребителя.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2.3.1</w:t>
      </w:r>
      <w:r>
        <w:rPr>
          <w:rFonts w:ascii="Times New Roman" w:hAnsi="Times New Roman" w:cs="Times New Roman"/>
        </w:rPr>
        <w:t>. Потребитель обязуется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2.3.2.</w:t>
      </w:r>
      <w:r>
        <w:rPr>
          <w:rFonts w:ascii="Times New Roman" w:hAnsi="Times New Roman" w:cs="Times New Roman"/>
        </w:rPr>
        <w:t xml:space="preserve"> Своевременно производить техническое обслуживание водопроводных вводов, колодцев подключения и ревизии запорной арматуры, находящихся в собственности Потребителя, в случае выхода из строя </w:t>
      </w:r>
      <w:proofErr w:type="spellStart"/>
      <w:r>
        <w:rPr>
          <w:rFonts w:ascii="Times New Roman" w:hAnsi="Times New Roman" w:cs="Times New Roman"/>
        </w:rPr>
        <w:t>водосчетчика</w:t>
      </w:r>
      <w:proofErr w:type="spellEnd"/>
      <w:r>
        <w:rPr>
          <w:rFonts w:ascii="Times New Roman" w:hAnsi="Times New Roman" w:cs="Times New Roman"/>
        </w:rPr>
        <w:t xml:space="preserve">  немедленно уведомить  об этом поставщика.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2.4.1</w:t>
      </w:r>
      <w:r>
        <w:rPr>
          <w:rFonts w:ascii="Times New Roman" w:hAnsi="Times New Roman" w:cs="Times New Roman"/>
        </w:rPr>
        <w:t>. Потребитель имеет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 Получать  от Поставщика  информацию об оказываемых услугах, тарифах, режиме       подачи воды, условиях оплаты, другие сведения, относящиеся к предмету Договора.</w:t>
      </w:r>
    </w:p>
    <w:p w:rsidR="0024363B" w:rsidRDefault="0024363B" w:rsidP="0024363B">
      <w:pPr>
        <w:rPr>
          <w:rFonts w:ascii="Times New Roman" w:hAnsi="Times New Roman" w:cs="Times New Roman"/>
        </w:rPr>
      </w:pPr>
      <w:r w:rsidRPr="00865222">
        <w:rPr>
          <w:rFonts w:ascii="Times New Roman" w:hAnsi="Times New Roman" w:cs="Times New Roman"/>
          <w:b/>
        </w:rPr>
        <w:t xml:space="preserve"> 2.4.3</w:t>
      </w:r>
      <w:r>
        <w:rPr>
          <w:rFonts w:ascii="Times New Roman" w:hAnsi="Times New Roman" w:cs="Times New Roman"/>
        </w:rPr>
        <w:t>. Не несет ответственности за причиненный ущерб при засорах  и порывах на сетях, находящихся в эксплуатационной ответственности Поставщика, в случае установления вины  Поставщика.</w:t>
      </w:r>
    </w:p>
    <w:p w:rsidR="002146FE" w:rsidRPr="0024363B" w:rsidRDefault="0024363B" w:rsidP="00243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2146FE">
        <w:rPr>
          <w:rFonts w:ascii="Times New Roman" w:hAnsi="Times New Roman" w:cs="Times New Roman"/>
          <w:b/>
        </w:rPr>
        <w:t>3.Порядок учета.</w:t>
      </w:r>
    </w:p>
    <w:p w:rsidR="002146FE" w:rsidRDefault="002146FE" w:rsidP="002146FE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 xml:space="preserve">. Учет количества израсходованной питьевой  воды производится по показаниям  </w:t>
      </w:r>
      <w:proofErr w:type="spellStart"/>
      <w:r>
        <w:rPr>
          <w:rFonts w:ascii="Times New Roman" w:hAnsi="Times New Roman" w:cs="Times New Roman"/>
        </w:rPr>
        <w:t>водосчетчика</w:t>
      </w:r>
      <w:proofErr w:type="spellEnd"/>
      <w:r>
        <w:rPr>
          <w:rFonts w:ascii="Times New Roman" w:hAnsi="Times New Roman" w:cs="Times New Roman"/>
        </w:rPr>
        <w:t xml:space="preserve"> №_____  </w:t>
      </w:r>
      <w:proofErr w:type="spellStart"/>
      <w:r>
        <w:rPr>
          <w:rFonts w:ascii="Times New Roman" w:hAnsi="Times New Roman" w:cs="Times New Roman"/>
        </w:rPr>
        <w:t>диам</w:t>
      </w:r>
      <w:proofErr w:type="spellEnd"/>
      <w:r>
        <w:rPr>
          <w:rFonts w:ascii="Times New Roman" w:hAnsi="Times New Roman" w:cs="Times New Roman"/>
        </w:rPr>
        <w:t xml:space="preserve">  _______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а при его отсутствии по нормам потребления, установленным органом местного самоуправления.</w:t>
      </w:r>
    </w:p>
    <w:p w:rsidR="002146FE" w:rsidRDefault="002146FE" w:rsidP="002146FE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>. При обнаружении самовольного присоединения и самовольного пользования системами водоснабжения количество израсходованной питьевой воды определяется по пропускной способности водопроводного ввода при скорости движения 1.2.м/с и действия его полным сечением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24 часов в сутки за один период (месяц)предшествующий обнаружению.</w:t>
      </w:r>
    </w:p>
    <w:p w:rsidR="002146FE" w:rsidRDefault="002146FE" w:rsidP="002146FE">
      <w:pPr>
        <w:jc w:val="center"/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>4. Порядок расчетов</w:t>
      </w:r>
    </w:p>
    <w:p w:rsidR="002146FE" w:rsidRDefault="002146FE" w:rsidP="002146FE">
      <w:pPr>
        <w:rPr>
          <w:rFonts w:ascii="Times New Roman" w:hAnsi="Times New Roman" w:cs="Times New Roman"/>
        </w:rPr>
      </w:pPr>
      <w:r w:rsidRPr="00FE02AB">
        <w:rPr>
          <w:rFonts w:ascii="Times New Roman" w:hAnsi="Times New Roman" w:cs="Times New Roman"/>
          <w:b/>
        </w:rPr>
        <w:t xml:space="preserve">       4.1. </w:t>
      </w:r>
      <w:proofErr w:type="gramStart"/>
      <w:r>
        <w:rPr>
          <w:rFonts w:ascii="Times New Roman" w:hAnsi="Times New Roman" w:cs="Times New Roman"/>
        </w:rPr>
        <w:t xml:space="preserve">Расчеты с Потребителем по настоящему  договору за отпущенную ему питьевую воду производится согласно тарифам   </w:t>
      </w:r>
      <w:r w:rsidRPr="00FE02AB">
        <w:rPr>
          <w:rFonts w:ascii="Times New Roman" w:hAnsi="Times New Roman" w:cs="Times New Roman"/>
          <w:b/>
        </w:rPr>
        <w:t>14,46</w:t>
      </w:r>
      <w:r>
        <w:rPr>
          <w:rFonts w:ascii="Times New Roman" w:hAnsi="Times New Roman" w:cs="Times New Roman"/>
        </w:rPr>
        <w:t xml:space="preserve"> руб. за   </w:t>
      </w:r>
      <w:r w:rsidRPr="00FE02A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куб. метр., установленными согласно Постановления № 65 от 30 ноября 2012года «Региональной службой по тарифам  </w:t>
      </w:r>
      <w:proofErr w:type="spellStart"/>
      <w:r>
        <w:rPr>
          <w:rFonts w:ascii="Times New Roman" w:hAnsi="Times New Roman" w:cs="Times New Roman"/>
        </w:rPr>
        <w:t>РСО-Алания</w:t>
      </w:r>
      <w:proofErr w:type="spellEnd"/>
      <w:r>
        <w:rPr>
          <w:rFonts w:ascii="Times New Roman" w:hAnsi="Times New Roman" w:cs="Times New Roman"/>
        </w:rPr>
        <w:t>».</w:t>
      </w:r>
      <w:proofErr w:type="gramEnd"/>
      <w:r>
        <w:rPr>
          <w:rFonts w:ascii="Times New Roman" w:hAnsi="Times New Roman" w:cs="Times New Roman"/>
        </w:rPr>
        <w:t xml:space="preserve"> Расчетный период по настоящему договору принимается </w:t>
      </w:r>
      <w:proofErr w:type="gramStart"/>
      <w:r>
        <w:rPr>
          <w:rFonts w:ascii="Times New Roman" w:hAnsi="Times New Roman" w:cs="Times New Roman"/>
        </w:rPr>
        <w:t>ровным</w:t>
      </w:r>
      <w:proofErr w:type="gramEnd"/>
      <w:r>
        <w:rPr>
          <w:rFonts w:ascii="Times New Roman" w:hAnsi="Times New Roman" w:cs="Times New Roman"/>
        </w:rPr>
        <w:t xml:space="preserve"> одному календарному месяцу. </w:t>
      </w:r>
    </w:p>
    <w:tbl>
      <w:tblPr>
        <w:tblStyle w:val="a4"/>
        <w:tblW w:w="0" w:type="auto"/>
        <w:tblLook w:val="04A0"/>
      </w:tblPr>
      <w:tblGrid>
        <w:gridCol w:w="675"/>
        <w:gridCol w:w="4097"/>
        <w:gridCol w:w="1981"/>
        <w:gridCol w:w="1583"/>
        <w:gridCol w:w="1235"/>
      </w:tblGrid>
      <w:tr w:rsidR="002146FE" w:rsidTr="00981FCB">
        <w:trPr>
          <w:trHeight w:val="458"/>
        </w:trPr>
        <w:tc>
          <w:tcPr>
            <w:tcW w:w="675" w:type="dxa"/>
            <w:vMerge w:val="restart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</w:p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7" w:type="dxa"/>
            <w:vMerge w:val="restart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6FE" w:rsidRPr="00342A2C" w:rsidRDefault="002146FE" w:rsidP="0098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981" w:type="dxa"/>
            <w:vMerge w:val="restart"/>
          </w:tcPr>
          <w:p w:rsidR="002146FE" w:rsidRDefault="002146FE" w:rsidP="0098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6FE" w:rsidRDefault="002146FE" w:rsidP="0098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потребления на 1чел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мес.м.куб.</w:t>
            </w:r>
          </w:p>
          <w:p w:rsidR="002146FE" w:rsidRPr="00342A2C" w:rsidRDefault="002146FE" w:rsidP="0098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в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мес</w:t>
            </w:r>
          </w:p>
        </w:tc>
      </w:tr>
      <w:tr w:rsidR="002146FE" w:rsidTr="00981FCB">
        <w:trPr>
          <w:trHeight w:val="457"/>
        </w:trPr>
        <w:tc>
          <w:tcPr>
            <w:tcW w:w="675" w:type="dxa"/>
            <w:vMerge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vMerge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146FE" w:rsidRDefault="002146FE" w:rsidP="0098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146FE" w:rsidTr="00981FCB">
        <w:trPr>
          <w:trHeight w:val="870"/>
        </w:trPr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без водопровода (краны установленные на улице)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 канализированные.</w:t>
            </w:r>
          </w:p>
        </w:tc>
        <w:tc>
          <w:tcPr>
            <w:tcW w:w="1981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100,21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100,21</w:t>
            </w:r>
          </w:p>
        </w:tc>
      </w:tr>
      <w:tr w:rsidR="002146FE" w:rsidTr="00981FCB">
        <w:trPr>
          <w:trHeight w:val="1124"/>
        </w:trPr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оборудованные внутридомовым краном и раковиной, канализированные.</w:t>
            </w:r>
          </w:p>
        </w:tc>
        <w:tc>
          <w:tcPr>
            <w:tcW w:w="1981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</w:t>
            </w:r>
          </w:p>
        </w:tc>
      </w:tr>
      <w:tr w:rsidR="002146FE" w:rsidTr="00981FCB"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Полив 1сотки в сезон </w:t>
            </w:r>
          </w:p>
        </w:tc>
        <w:tc>
          <w:tcPr>
            <w:tcW w:w="1981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</w:tc>
      </w:tr>
      <w:tr w:rsidR="002146FE" w:rsidTr="00981FCB"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приборами  учета</w:t>
            </w:r>
          </w:p>
        </w:tc>
        <w:tc>
          <w:tcPr>
            <w:tcW w:w="1981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</w:tr>
      <w:tr w:rsidR="002146FE" w:rsidTr="00981FCB"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981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</w:t>
            </w:r>
          </w:p>
        </w:tc>
      </w:tr>
      <w:tr w:rsidR="002146FE" w:rsidTr="00981FCB">
        <w:tc>
          <w:tcPr>
            <w:tcW w:w="675" w:type="dxa"/>
          </w:tcPr>
          <w:p w:rsidR="002146FE" w:rsidRDefault="002146FE" w:rsidP="0098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7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МРС</w:t>
            </w:r>
          </w:p>
        </w:tc>
        <w:tc>
          <w:tcPr>
            <w:tcW w:w="1981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1235" w:type="dxa"/>
          </w:tcPr>
          <w:p w:rsidR="002146FE" w:rsidRDefault="002146FE" w:rsidP="0098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</w:tr>
    </w:tbl>
    <w:p w:rsidR="002146FE" w:rsidRPr="005800C2" w:rsidRDefault="002146FE" w:rsidP="002146FE">
      <w:pPr>
        <w:rPr>
          <w:rFonts w:ascii="Times New Roman" w:hAnsi="Times New Roman" w:cs="Times New Roman"/>
          <w:b/>
        </w:rPr>
      </w:pPr>
    </w:p>
    <w:p w:rsidR="002146FE" w:rsidRDefault="002146FE" w:rsidP="002146FE">
      <w:pPr>
        <w:jc w:val="center"/>
        <w:rPr>
          <w:rFonts w:ascii="Times New Roman" w:hAnsi="Times New Roman" w:cs="Times New Roman"/>
          <w:b/>
        </w:rPr>
      </w:pPr>
      <w:r w:rsidRPr="005800C2">
        <w:rPr>
          <w:rFonts w:ascii="Times New Roman" w:hAnsi="Times New Roman" w:cs="Times New Roman"/>
          <w:b/>
        </w:rPr>
        <w:t>5.Срок действия договора</w:t>
      </w:r>
    </w:p>
    <w:p w:rsidR="002146FE" w:rsidRDefault="002146FE" w:rsidP="002146FE">
      <w:pPr>
        <w:rPr>
          <w:rFonts w:ascii="Times New Roman" w:hAnsi="Times New Roman" w:cs="Times New Roman"/>
        </w:rPr>
      </w:pPr>
      <w:r w:rsidRPr="005800C2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>.Настоящий договор вступает в силу с момента его подписания  и считается ежегодно продленным, если ни одна из сторон за 30 дней  до его окончания не заявит письменно о его расторжении.</w:t>
      </w:r>
    </w:p>
    <w:p w:rsidR="002146FE" w:rsidRDefault="002146FE" w:rsidP="002146FE">
      <w:pPr>
        <w:rPr>
          <w:rFonts w:ascii="Times New Roman" w:hAnsi="Times New Roman" w:cs="Times New Roman"/>
        </w:rPr>
      </w:pPr>
      <w:r w:rsidRPr="0023355C">
        <w:rPr>
          <w:rFonts w:ascii="Times New Roman" w:hAnsi="Times New Roman" w:cs="Times New Roman"/>
          <w:b/>
        </w:rPr>
        <w:t>5.2</w:t>
      </w:r>
      <w:r>
        <w:rPr>
          <w:rFonts w:ascii="Times New Roman" w:hAnsi="Times New Roman" w:cs="Times New Roman"/>
        </w:rPr>
        <w:t>. Расторжение настоящего договора производится по взаимному соглашению сторон.</w:t>
      </w:r>
    </w:p>
    <w:p w:rsidR="002146FE" w:rsidRPr="0023355C" w:rsidRDefault="002146FE" w:rsidP="002146FE">
      <w:pPr>
        <w:rPr>
          <w:rFonts w:ascii="Times New Roman" w:hAnsi="Times New Roman" w:cs="Times New Roman"/>
          <w:b/>
        </w:rPr>
      </w:pPr>
      <w:r w:rsidRPr="0023355C">
        <w:rPr>
          <w:rFonts w:ascii="Times New Roman" w:hAnsi="Times New Roman" w:cs="Times New Roman"/>
          <w:b/>
        </w:rPr>
        <w:t>5.3</w:t>
      </w:r>
      <w:r>
        <w:rPr>
          <w:rFonts w:ascii="Times New Roman" w:hAnsi="Times New Roman" w:cs="Times New Roman"/>
        </w:rPr>
        <w:t>. В случае перемены собственника домовладения или квартиры договор считается действительным,</w:t>
      </w:r>
      <w:r w:rsidR="0024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заключенным с лицом ставшим новым собственником,</w:t>
      </w:r>
      <w:r w:rsidR="0024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со стороны данного лица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30 дней в адрес Поставщика не поступит посменного заявления о расторжении  договора поставки питьевой </w:t>
      </w:r>
      <w:r w:rsidRPr="0023355C">
        <w:rPr>
          <w:rFonts w:ascii="Times New Roman" w:hAnsi="Times New Roman" w:cs="Times New Roman"/>
        </w:rPr>
        <w:t>воды.</w:t>
      </w:r>
    </w:p>
    <w:p w:rsidR="002146FE" w:rsidRDefault="002146FE" w:rsidP="00214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23355C">
        <w:rPr>
          <w:rFonts w:ascii="Times New Roman" w:hAnsi="Times New Roman" w:cs="Times New Roman"/>
          <w:b/>
        </w:rPr>
        <w:t>Адреса и подписи сторон</w:t>
      </w:r>
    </w:p>
    <w:p w:rsidR="002146FE" w:rsidRDefault="002146FE" w:rsidP="00214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ПОСТАВЩИК                                                                                        ПОТРЕБИТЕЛЬ</w:t>
      </w:r>
    </w:p>
    <w:p w:rsidR="002146FE" w:rsidRDefault="002146FE" w:rsidP="00214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«Оазис»                                                                          Ф.И.О.______________________</w:t>
      </w:r>
    </w:p>
    <w:p w:rsidR="0023355C" w:rsidRPr="0023355C" w:rsidRDefault="0023355C" w:rsidP="0023355C">
      <w:pPr>
        <w:rPr>
          <w:rFonts w:ascii="Times New Roman" w:hAnsi="Times New Roman" w:cs="Times New Roman"/>
        </w:rPr>
      </w:pPr>
    </w:p>
    <w:sectPr w:rsidR="0023355C" w:rsidRPr="0023355C" w:rsidSect="00AB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674"/>
    <w:multiLevelType w:val="hybridMultilevel"/>
    <w:tmpl w:val="183E54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BE"/>
    <w:rsid w:val="001A4E2F"/>
    <w:rsid w:val="002146FE"/>
    <w:rsid w:val="0023355C"/>
    <w:rsid w:val="0024363B"/>
    <w:rsid w:val="002A1DE6"/>
    <w:rsid w:val="00342320"/>
    <w:rsid w:val="00342A2C"/>
    <w:rsid w:val="00354070"/>
    <w:rsid w:val="00405AC8"/>
    <w:rsid w:val="004504CA"/>
    <w:rsid w:val="00525404"/>
    <w:rsid w:val="00575EBE"/>
    <w:rsid w:val="005800C2"/>
    <w:rsid w:val="005B2FBE"/>
    <w:rsid w:val="005D16F2"/>
    <w:rsid w:val="00652148"/>
    <w:rsid w:val="007064F6"/>
    <w:rsid w:val="00727C35"/>
    <w:rsid w:val="00865222"/>
    <w:rsid w:val="0089626C"/>
    <w:rsid w:val="00996217"/>
    <w:rsid w:val="009D7A80"/>
    <w:rsid w:val="00AB12B1"/>
    <w:rsid w:val="00AE4561"/>
    <w:rsid w:val="00B1052A"/>
    <w:rsid w:val="00B646DA"/>
    <w:rsid w:val="00B71CEA"/>
    <w:rsid w:val="00BC26D3"/>
    <w:rsid w:val="00C849DA"/>
    <w:rsid w:val="00DD7379"/>
    <w:rsid w:val="00EE22E5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79"/>
    <w:pPr>
      <w:ind w:left="720"/>
      <w:contextualSpacing/>
    </w:pPr>
  </w:style>
  <w:style w:type="table" w:styleId="a4">
    <w:name w:val="Table Grid"/>
    <w:basedOn w:val="a1"/>
    <w:uiPriority w:val="59"/>
    <w:rsid w:val="0034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79"/>
    <w:pPr>
      <w:ind w:left="720"/>
      <w:contextualSpacing/>
    </w:pPr>
  </w:style>
  <w:style w:type="table" w:styleId="a4">
    <w:name w:val="Table Grid"/>
    <w:basedOn w:val="a1"/>
    <w:uiPriority w:val="59"/>
    <w:rsid w:val="0034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Оазис</cp:lastModifiedBy>
  <cp:revision>2</cp:revision>
  <cp:lastPrinted>2014-09-05T09:50:00Z</cp:lastPrinted>
  <dcterms:created xsi:type="dcterms:W3CDTF">2015-02-19T09:00:00Z</dcterms:created>
  <dcterms:modified xsi:type="dcterms:W3CDTF">2015-02-19T09:00:00Z</dcterms:modified>
</cp:coreProperties>
</file>